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2" w:rsidRPr="00E032E2" w:rsidRDefault="00E032E2" w:rsidP="00E032E2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YORKTOWN PTA MEETING AGENDA</w:t>
      </w:r>
    </w:p>
    <w:p w:rsidR="00E032E2" w:rsidRPr="00E032E2" w:rsidRDefault="00E032E2" w:rsidP="00E032E2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Monday, November 13, 2017</w:t>
      </w:r>
    </w:p>
    <w:p w:rsidR="00E032E2" w:rsidRPr="00E032E2" w:rsidRDefault="00E032E2" w:rsidP="00E032E2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7:30 – 9:00 p.m.</w:t>
      </w:r>
    </w:p>
    <w:p w:rsidR="00E032E2" w:rsidRPr="00E032E2" w:rsidRDefault="00E032E2" w:rsidP="00E032E2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Patriot Hall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i/>
          <w:iCs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i/>
          <w:iCs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i/>
          <w:iCs/>
          <w:color w:val="000000"/>
        </w:rPr>
        <w:t xml:space="preserve">Note: Yorktown families are invited to “Coffee with a Cop,” with School Resource Officers Detective </w:t>
      </w:r>
      <w:proofErr w:type="spellStart"/>
      <w:r w:rsidRPr="00E032E2">
        <w:rPr>
          <w:rFonts w:ascii="Helvetica Neue" w:eastAsia="Times New Roman" w:hAnsi="Helvetica Neue" w:cs="Times New Roman"/>
          <w:i/>
          <w:iCs/>
          <w:color w:val="000000"/>
        </w:rPr>
        <w:t>Nucelli</w:t>
      </w:r>
      <w:proofErr w:type="spellEnd"/>
      <w:r w:rsidRPr="00E032E2">
        <w:rPr>
          <w:rFonts w:ascii="Helvetica Neue" w:eastAsia="Times New Roman" w:hAnsi="Helvetica Neue" w:cs="Times New Roman"/>
          <w:i/>
          <w:iCs/>
          <w:color w:val="000000"/>
        </w:rPr>
        <w:t xml:space="preserve"> and Detective Koch, before the PTA meeting (6:30-7:30 p.m. in Patriot Hall).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br w:type="textWrapping" w:clear="all"/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I.  Welcome &amp; Introductions</w:t>
      </w:r>
      <w:r w:rsidRPr="00E032E2">
        <w:rPr>
          <w:rFonts w:ascii="Helvetica Neue" w:eastAsia="Times New Roman" w:hAnsi="Helvetica Neue" w:cs="Times New Roman"/>
          <w:color w:val="000000"/>
        </w:rPr>
        <w:t xml:space="preserve"> – Kathy </w:t>
      </w:r>
      <w:proofErr w:type="spellStart"/>
      <w:r w:rsidRPr="00E032E2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E032E2">
        <w:rPr>
          <w:rFonts w:ascii="Helvetica Neue" w:eastAsia="Times New Roman" w:hAnsi="Helvetica Neue" w:cs="Times New Roman"/>
          <w:color w:val="000000"/>
        </w:rPr>
        <w:t>, President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II. Principal’s Report</w:t>
      </w:r>
      <w:r w:rsidRPr="00E032E2">
        <w:rPr>
          <w:rFonts w:ascii="Helvetica Neue" w:eastAsia="Times New Roman" w:hAnsi="Helvetica Neue" w:cs="Times New Roman"/>
          <w:color w:val="000000"/>
        </w:rPr>
        <w:t> – Bridget Loft</w:t>
      </w:r>
      <w:r w:rsidRPr="00E032E2">
        <w:rPr>
          <w:rFonts w:ascii="Helvetica Neue" w:eastAsia="Times New Roman" w:hAnsi="Helvetica Neue" w:cs="Times New Roman"/>
          <w:b/>
          <w:bCs/>
          <w:color w:val="000000"/>
        </w:rPr>
        <w:t>, </w:t>
      </w:r>
      <w:r w:rsidRPr="00E032E2">
        <w:rPr>
          <w:rFonts w:ascii="Helvetica Neue" w:eastAsia="Times New Roman" w:hAnsi="Helvetica Neue" w:cs="Times New Roman"/>
          <w:color w:val="000000"/>
        </w:rPr>
        <w:t>Principal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III. Treasurer’s Report </w:t>
      </w:r>
      <w:r w:rsidRPr="00E032E2">
        <w:rPr>
          <w:rFonts w:ascii="Helvetica Neue" w:eastAsia="Times New Roman" w:hAnsi="Helvetica Neue" w:cs="Times New Roman"/>
          <w:color w:val="000000"/>
        </w:rPr>
        <w:t xml:space="preserve">– Kathy </w:t>
      </w:r>
      <w:proofErr w:type="spellStart"/>
      <w:r w:rsidRPr="00E032E2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E032E2">
        <w:rPr>
          <w:rFonts w:ascii="Helvetica Neue" w:eastAsia="Times New Roman" w:hAnsi="Helvetica Neue" w:cs="Times New Roman"/>
          <w:color w:val="000000"/>
        </w:rPr>
        <w:t xml:space="preserve"> for Treasurer Michele </w:t>
      </w:r>
      <w:proofErr w:type="spellStart"/>
      <w:r w:rsidRPr="00E032E2">
        <w:rPr>
          <w:rFonts w:ascii="Helvetica Neue" w:eastAsia="Times New Roman" w:hAnsi="Helvetica Neue" w:cs="Times New Roman"/>
          <w:color w:val="000000"/>
        </w:rPr>
        <w:t>Rinn</w:t>
      </w:r>
      <w:proofErr w:type="spellEnd"/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IV.  2018-24 Strategic Plan </w:t>
      </w:r>
      <w:r w:rsidRPr="00E032E2">
        <w:rPr>
          <w:rFonts w:ascii="Helvetica Neue" w:eastAsia="Times New Roman" w:hAnsi="Helvetica Neue" w:cs="Times New Roman"/>
          <w:color w:val="000000"/>
        </w:rPr>
        <w:t>– Meredith Purple, Steering Committee Co-chair (5-10 min)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            </w:t>
      </w: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V. 2018 Internal Modifications Plan </w:t>
      </w:r>
      <w:r w:rsidRPr="00E032E2">
        <w:rPr>
          <w:rFonts w:ascii="Helvetica Neue" w:eastAsia="Times New Roman" w:hAnsi="Helvetica Neue" w:cs="Times New Roman"/>
          <w:color w:val="000000"/>
        </w:rPr>
        <w:t>– Robin Cook, APS (10-15 min)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color w:val="000000"/>
        </w:rPr>
        <w:t> 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032E2">
        <w:rPr>
          <w:rFonts w:ascii="Helvetica Neue" w:eastAsia="Times New Roman" w:hAnsi="Helvetica Neue" w:cs="Times New Roman"/>
          <w:b/>
          <w:bCs/>
          <w:color w:val="000000"/>
        </w:rPr>
        <w:t>VI.</w:t>
      </w:r>
      <w:r w:rsidRPr="00E032E2">
        <w:rPr>
          <w:rFonts w:ascii="Helvetica Neue" w:eastAsia="Times New Roman" w:hAnsi="Helvetica Neue" w:cs="Times New Roman"/>
          <w:color w:val="000000"/>
        </w:rPr>
        <w:t> </w:t>
      </w:r>
      <w:r w:rsidRPr="00E032E2">
        <w:rPr>
          <w:rFonts w:ascii="Helvetica Neue" w:eastAsia="Times New Roman" w:hAnsi="Helvetica Neue" w:cs="Times New Roman"/>
          <w:b/>
          <w:bCs/>
          <w:color w:val="000000"/>
        </w:rPr>
        <w:t>Presentation and Q&amp;A:</w:t>
      </w:r>
      <w:r w:rsidRPr="00E032E2">
        <w:rPr>
          <w:rFonts w:ascii="Helvetica Neue" w:eastAsia="Times New Roman" w:hAnsi="Helvetica Neue" w:cs="Times New Roman"/>
          <w:color w:val="000000"/>
        </w:rPr>
        <w:t> </w:t>
      </w:r>
      <w:r w:rsidRPr="00E032E2">
        <w:rPr>
          <w:rFonts w:ascii="Helvetica Neue" w:eastAsia="Times New Roman" w:hAnsi="Helvetica Neue" w:cs="Times New Roman"/>
          <w:b/>
          <w:bCs/>
          <w:color w:val="000000"/>
        </w:rPr>
        <w:t>Arlington Youth Risk Behavior Survey </w:t>
      </w:r>
      <w:r w:rsidRPr="00E032E2">
        <w:rPr>
          <w:rFonts w:ascii="Helvetica Neue" w:eastAsia="Times New Roman" w:hAnsi="Helvetica Neue" w:cs="Times New Roman"/>
          <w:color w:val="000000"/>
        </w:rPr>
        <w:t>(45-50 min)</w:t>
      </w:r>
    </w:p>
    <w:p w:rsidR="00E032E2" w:rsidRPr="00E032E2" w:rsidRDefault="00E032E2" w:rsidP="00E032E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      </w:t>
      </w:r>
      <w:bookmarkStart w:id="0" w:name="_GoBack"/>
      <w:bookmarkEnd w:id="0"/>
      <w:r w:rsidRPr="00E032E2">
        <w:rPr>
          <w:rFonts w:ascii="Helvetica Neue" w:eastAsia="Times New Roman" w:hAnsi="Helvetica Neue" w:cs="Times New Roman"/>
          <w:color w:val="000000"/>
        </w:rPr>
        <w:t>–</w:t>
      </w:r>
      <w:r w:rsidRPr="00E032E2">
        <w:rPr>
          <w:rFonts w:ascii="Helvetica Neue" w:eastAsia="Times New Roman" w:hAnsi="Helvetica Neue" w:cs="Times New Roman"/>
          <w:b/>
          <w:bCs/>
          <w:color w:val="000000"/>
        </w:rPr>
        <w:t> </w:t>
      </w:r>
      <w:r w:rsidRPr="00E032E2">
        <w:rPr>
          <w:rFonts w:ascii="Helvetica Neue" w:eastAsia="Times New Roman" w:hAnsi="Helvetica Neue" w:cs="Times New Roman"/>
          <w:color w:val="000000"/>
        </w:rPr>
        <w:t xml:space="preserve">Dr. Mila </w:t>
      </w:r>
      <w:proofErr w:type="spellStart"/>
      <w:r w:rsidRPr="00E032E2">
        <w:rPr>
          <w:rFonts w:ascii="Helvetica Neue" w:eastAsia="Times New Roman" w:hAnsi="Helvetica Neue" w:cs="Times New Roman"/>
          <w:color w:val="000000"/>
        </w:rPr>
        <w:t>Vascones-Gatski</w:t>
      </w:r>
      <w:proofErr w:type="spellEnd"/>
      <w:r w:rsidRPr="00E032E2">
        <w:rPr>
          <w:rFonts w:ascii="Helvetica Neue" w:eastAsia="Times New Roman" w:hAnsi="Helvetica Neue" w:cs="Times New Roman"/>
          <w:color w:val="000000"/>
        </w:rPr>
        <w:t>, YHS Substance Abuse Counselor</w:t>
      </w:r>
    </w:p>
    <w:p w:rsidR="00F36214" w:rsidRDefault="00F36214"/>
    <w:sectPr w:rsidR="00F36214" w:rsidSect="00E0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2"/>
    <w:rsid w:val="00E032E2"/>
    <w:rsid w:val="00F36214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7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Macintosh Word</Application>
  <DocSecurity>0</DocSecurity>
  <Lines>5</Lines>
  <Paragraphs>1</Paragraphs>
  <ScaleCrop>false</ScaleCrop>
  <Company>LISA KLEIN DESIGN, LLC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</dc:creator>
  <cp:keywords/>
  <dc:description/>
  <cp:lastModifiedBy>LISA KLEIN</cp:lastModifiedBy>
  <cp:revision>1</cp:revision>
  <dcterms:created xsi:type="dcterms:W3CDTF">2017-11-13T18:27:00Z</dcterms:created>
  <dcterms:modified xsi:type="dcterms:W3CDTF">2017-11-13T18:33:00Z</dcterms:modified>
</cp:coreProperties>
</file>